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A4" w:rsidRPr="00F95888" w:rsidRDefault="001576A4" w:rsidP="00BB2B46">
      <w:pPr>
        <w:jc w:val="both"/>
        <w:rPr>
          <w:rFonts w:asciiTheme="minorHAnsi" w:hAnsiTheme="minorHAnsi"/>
          <w:color w:val="FF0000"/>
          <w:sz w:val="22"/>
          <w:szCs w:val="24"/>
        </w:rPr>
      </w:pPr>
      <w:r w:rsidRPr="00F95888">
        <w:rPr>
          <w:rFonts w:asciiTheme="minorHAnsi" w:hAnsiTheme="minorHAnsi"/>
          <w:color w:val="FF0000"/>
          <w:sz w:val="22"/>
          <w:szCs w:val="24"/>
        </w:rPr>
        <w:t>Navodila in opozorila pri uporabi vzorca!</w:t>
      </w:r>
    </w:p>
    <w:p w:rsidR="001576A4" w:rsidRPr="001576A4" w:rsidRDefault="001576A4" w:rsidP="00BB2B46">
      <w:pPr>
        <w:jc w:val="both"/>
        <w:rPr>
          <w:rFonts w:asciiTheme="minorHAnsi" w:hAnsiTheme="minorHAnsi"/>
          <w:sz w:val="22"/>
          <w:szCs w:val="24"/>
        </w:rPr>
      </w:pPr>
    </w:p>
    <w:p w:rsidR="00CE4E79" w:rsidRDefault="00BB2B46" w:rsidP="00BB2B46">
      <w:pPr>
        <w:jc w:val="both"/>
        <w:rPr>
          <w:rFonts w:asciiTheme="minorHAnsi" w:hAnsiTheme="minorHAnsi"/>
          <w:sz w:val="22"/>
          <w:szCs w:val="24"/>
        </w:rPr>
      </w:pPr>
      <w:r w:rsidRPr="001576A4">
        <w:rPr>
          <w:rFonts w:asciiTheme="minorHAnsi" w:hAnsiTheme="minorHAnsi"/>
          <w:sz w:val="22"/>
          <w:szCs w:val="24"/>
        </w:rPr>
        <w:t xml:space="preserve">Vzorec, ki ga imate spodaj na razpolago je splošen in ni vezan na konkretno dejavnost/situacijo, če potrebujete pomoč pri nasvetu kakšna pogodba je za vas najboljša ali kako jo sestaviti pa nas pokličite na enega izmed naših kontaktov in se dogovorite za sestanek ali pokličite v naš </w:t>
      </w:r>
      <w:r w:rsidRPr="001576A4">
        <w:rPr>
          <w:rFonts w:asciiTheme="minorHAnsi" w:hAnsiTheme="minorHAnsi"/>
          <w:sz w:val="22"/>
          <w:szCs w:val="24"/>
          <w:u w:val="single"/>
        </w:rPr>
        <w:t>klicni center</w:t>
      </w:r>
      <w:r w:rsidRPr="001576A4">
        <w:rPr>
          <w:rFonts w:asciiTheme="minorHAnsi" w:hAnsiTheme="minorHAnsi"/>
          <w:sz w:val="22"/>
          <w:szCs w:val="24"/>
        </w:rPr>
        <w:t xml:space="preserve"> za hitro pravno pomoč.</w:t>
      </w:r>
    </w:p>
    <w:p w:rsidR="001576A4" w:rsidRDefault="001576A4" w:rsidP="001576A4">
      <w:pPr>
        <w:jc w:val="both"/>
        <w:rPr>
          <w:rFonts w:asciiTheme="minorHAnsi" w:hAnsiTheme="minorHAnsi"/>
          <w:sz w:val="22"/>
          <w:szCs w:val="24"/>
        </w:rPr>
      </w:pPr>
      <w:r w:rsidRPr="001576A4">
        <w:rPr>
          <w:rFonts w:asciiTheme="minorHAnsi" w:hAnsiTheme="minorHAnsi"/>
          <w:b/>
          <w:sz w:val="22"/>
          <w:szCs w:val="24"/>
        </w:rPr>
        <w:t>OPOZORILO</w:t>
      </w:r>
      <w:r w:rsidRPr="001576A4">
        <w:rPr>
          <w:rFonts w:asciiTheme="minorHAnsi" w:hAnsiTheme="minorHAnsi"/>
          <w:sz w:val="22"/>
          <w:szCs w:val="24"/>
        </w:rPr>
        <w:t>:</w:t>
      </w:r>
    </w:p>
    <w:p w:rsidR="001576A4" w:rsidRPr="00CE4E79" w:rsidRDefault="001576A4" w:rsidP="001576A4">
      <w:pPr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S prevzemom brezplačnega vzorca se strinjate in </w:t>
      </w:r>
      <w:r>
        <w:rPr>
          <w:rFonts w:asciiTheme="minorHAnsi" w:hAnsiTheme="minorHAnsi"/>
          <w:sz w:val="22"/>
          <w:szCs w:val="24"/>
        </w:rPr>
        <w:t>soglašate, da gre za vzorec, za katerega na prevzemamo kakršnekoli odgovornosti civilne, kazenske ali druge glede njegove pravilnosti in uporabnosti. Zato predlagamo, da se v posvetuje o vašem primeru s pravnim strokovnjakom.</w:t>
      </w:r>
      <w:r w:rsidR="00F95888">
        <w:rPr>
          <w:rFonts w:asciiTheme="minorHAnsi" w:hAnsiTheme="minorHAnsi"/>
          <w:sz w:val="22"/>
          <w:szCs w:val="24"/>
        </w:rPr>
        <w:t xml:space="preserve"> Vzorec je naše avtorsko delo in je dan vsem na uporabo ni pa dovoljena uporaba v tržne/komercialne namene za nadaljnjo prodajo. Ta navodila si lahko zbrišete pri uporabi vzorca, z nadaljnjo uporabo pa se strinjate z opozorili določeni tem uvodu.</w:t>
      </w:r>
      <w:bookmarkStart w:id="0" w:name="_GoBack"/>
      <w:bookmarkEnd w:id="0"/>
    </w:p>
    <w:p w:rsidR="001576A4" w:rsidRPr="001576A4" w:rsidRDefault="001576A4" w:rsidP="00BB2B46">
      <w:pPr>
        <w:jc w:val="both"/>
        <w:rPr>
          <w:rFonts w:asciiTheme="minorHAnsi" w:hAnsiTheme="minorHAnsi"/>
          <w:sz w:val="22"/>
          <w:szCs w:val="24"/>
        </w:rPr>
      </w:pPr>
    </w:p>
    <w:p w:rsidR="00CE4E79" w:rsidRPr="001576A4" w:rsidRDefault="00CE4E79" w:rsidP="00BB2B46">
      <w:pPr>
        <w:jc w:val="both"/>
        <w:rPr>
          <w:rFonts w:asciiTheme="minorHAnsi" w:hAnsiTheme="minorHAnsi"/>
          <w:sz w:val="22"/>
          <w:szCs w:val="24"/>
        </w:rPr>
      </w:pPr>
      <w:r w:rsidRPr="001576A4">
        <w:rPr>
          <w:rFonts w:asciiTheme="minorHAnsi" w:hAnsiTheme="minorHAnsi"/>
          <w:sz w:val="22"/>
          <w:szCs w:val="24"/>
        </w:rPr>
        <w:t xml:space="preserve">Naša pisarna se trudi izboljševati vzorce, ki so čim bolj zajemajo različne situacije.  Če opazite kakršnokoli pravno pomanjkljivost na pogodbi vam bomo hvaležni, če nas o njih obvestite. Prav tako bomo veseli odziva ali vam je pogodba pomagala pri rešitvi vaših pravnih težav. Lahko nam pišete na </w:t>
      </w:r>
      <w:hyperlink r:id="rId7" w:history="1">
        <w:r w:rsidRPr="001576A4">
          <w:rPr>
            <w:rStyle w:val="Hiperpovezava"/>
            <w:rFonts w:asciiTheme="minorHAnsi" w:hAnsiTheme="minorHAnsi"/>
            <w:sz w:val="22"/>
            <w:szCs w:val="24"/>
          </w:rPr>
          <w:t>info@op-petek.si</w:t>
        </w:r>
      </w:hyperlink>
      <w:r w:rsidRPr="001576A4">
        <w:rPr>
          <w:rFonts w:asciiTheme="minorHAnsi" w:hAnsiTheme="minorHAnsi"/>
          <w:sz w:val="22"/>
          <w:szCs w:val="24"/>
        </w:rPr>
        <w:t xml:space="preserve"> </w:t>
      </w:r>
    </w:p>
    <w:p w:rsidR="00BB2B46" w:rsidRDefault="00BB2B46" w:rsidP="005C0E5C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BB2B46" w:rsidRDefault="00BB2B46" w:rsidP="005C0E5C">
      <w:pPr>
        <w:jc w:val="both"/>
        <w:rPr>
          <w:sz w:val="24"/>
          <w:szCs w:val="24"/>
        </w:rPr>
      </w:pPr>
    </w:p>
    <w:p w:rsidR="00BB2B46" w:rsidRDefault="00BB2B46" w:rsidP="005C0E5C">
      <w:pPr>
        <w:jc w:val="both"/>
        <w:rPr>
          <w:sz w:val="24"/>
          <w:szCs w:val="24"/>
        </w:rPr>
      </w:pP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sz w:val="24"/>
          <w:szCs w:val="24"/>
        </w:rPr>
        <w:t xml:space="preserve">………………., EMŠO: ………….., 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sz w:val="24"/>
          <w:szCs w:val="24"/>
        </w:rPr>
        <w:t xml:space="preserve"> (v nadaljevanju: </w:t>
      </w:r>
      <w:r w:rsidRPr="005C0E5C">
        <w:rPr>
          <w:b/>
          <w:sz w:val="24"/>
          <w:szCs w:val="24"/>
        </w:rPr>
        <w:t>darovalka</w:t>
      </w:r>
      <w:r w:rsidRPr="005C0E5C">
        <w:rPr>
          <w:sz w:val="24"/>
          <w:szCs w:val="24"/>
        </w:rPr>
        <w:t>)  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sz w:val="24"/>
          <w:szCs w:val="24"/>
        </w:rPr>
        <w:t> 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sz w:val="24"/>
          <w:szCs w:val="24"/>
        </w:rPr>
        <w:t>in  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sz w:val="24"/>
          <w:szCs w:val="24"/>
        </w:rPr>
        <w:t> </w:t>
      </w:r>
    </w:p>
    <w:p w:rsidR="005C0E5C" w:rsidRDefault="005C0E5C" w:rsidP="005C0E5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5C0E5C">
        <w:rPr>
          <w:sz w:val="24"/>
          <w:szCs w:val="24"/>
        </w:rPr>
        <w:t xml:space="preserve">, EMŠO </w:t>
      </w:r>
      <w:r>
        <w:rPr>
          <w:sz w:val="24"/>
          <w:szCs w:val="24"/>
        </w:rPr>
        <w:t>……………..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sz w:val="24"/>
          <w:szCs w:val="24"/>
        </w:rPr>
        <w:t xml:space="preserve"> (v nadaljevanju: </w:t>
      </w:r>
      <w:r w:rsidRPr="005C0E5C">
        <w:rPr>
          <w:b/>
          <w:sz w:val="24"/>
          <w:szCs w:val="24"/>
        </w:rPr>
        <w:t>obdarjenec</w:t>
      </w:r>
      <w:r w:rsidRPr="005C0E5C">
        <w:rPr>
          <w:sz w:val="24"/>
          <w:szCs w:val="24"/>
        </w:rPr>
        <w:t>)  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sz w:val="24"/>
          <w:szCs w:val="24"/>
        </w:rPr>
        <w:t> 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sz w:val="24"/>
          <w:szCs w:val="24"/>
        </w:rPr>
        <w:t>skleneta naslednjo  </w:t>
      </w:r>
    </w:p>
    <w:p w:rsidR="005C0E5C" w:rsidRPr="005C0E5C" w:rsidRDefault="005C0E5C" w:rsidP="005C0E5C">
      <w:pPr>
        <w:rPr>
          <w:sz w:val="24"/>
          <w:szCs w:val="24"/>
        </w:rPr>
      </w:pPr>
      <w:r w:rsidRPr="005C0E5C">
        <w:rPr>
          <w:b/>
          <w:bCs/>
          <w:sz w:val="24"/>
          <w:szCs w:val="24"/>
        </w:rPr>
        <w:t> </w:t>
      </w:r>
    </w:p>
    <w:p w:rsidR="005C0E5C" w:rsidRPr="005C0E5C" w:rsidRDefault="005C0E5C" w:rsidP="005C0E5C">
      <w:pPr>
        <w:jc w:val="center"/>
        <w:rPr>
          <w:sz w:val="24"/>
          <w:szCs w:val="24"/>
        </w:rPr>
      </w:pPr>
      <w:r w:rsidRPr="005C0E5C">
        <w:rPr>
          <w:b/>
          <w:bCs/>
          <w:sz w:val="24"/>
          <w:szCs w:val="24"/>
        </w:rPr>
        <w:t>DARILNO POGODBO</w:t>
      </w:r>
    </w:p>
    <w:p w:rsidR="005C0E5C" w:rsidRPr="005C0E5C" w:rsidRDefault="005C0E5C" w:rsidP="005C0E5C">
      <w:pPr>
        <w:rPr>
          <w:sz w:val="24"/>
          <w:szCs w:val="24"/>
        </w:rPr>
      </w:pPr>
      <w:r w:rsidRPr="005C0E5C">
        <w:rPr>
          <w:b/>
          <w:bCs/>
          <w:sz w:val="24"/>
          <w:szCs w:val="24"/>
        </w:rPr>
        <w:t> </w:t>
      </w:r>
    </w:p>
    <w:p w:rsidR="005C0E5C" w:rsidRPr="005C0E5C" w:rsidRDefault="005C0E5C" w:rsidP="005C0E5C">
      <w:pPr>
        <w:jc w:val="center"/>
        <w:rPr>
          <w:sz w:val="24"/>
          <w:szCs w:val="24"/>
        </w:rPr>
      </w:pPr>
      <w:r w:rsidRPr="005C0E5C">
        <w:rPr>
          <w:b/>
          <w:bCs/>
          <w:sz w:val="24"/>
          <w:szCs w:val="24"/>
        </w:rPr>
        <w:t>1. člen</w:t>
      </w:r>
    </w:p>
    <w:p w:rsidR="005C0E5C" w:rsidRPr="005C0E5C" w:rsidRDefault="005C0E5C" w:rsidP="005C0E5C">
      <w:pPr>
        <w:rPr>
          <w:sz w:val="24"/>
          <w:szCs w:val="24"/>
        </w:rPr>
      </w:pPr>
      <w:r w:rsidRPr="005C0E5C">
        <w:rPr>
          <w:sz w:val="24"/>
          <w:szCs w:val="24"/>
        </w:rPr>
        <w:t> 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sz w:val="24"/>
          <w:szCs w:val="24"/>
        </w:rPr>
        <w:t>Pogodbeni stranki uvodoma ugotavljata:</w:t>
      </w:r>
    </w:p>
    <w:p w:rsidR="005C0E5C" w:rsidRPr="005C0E5C" w:rsidRDefault="005C0E5C" w:rsidP="005C0E5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5C0E5C">
        <w:rPr>
          <w:sz w:val="24"/>
          <w:szCs w:val="24"/>
        </w:rPr>
        <w:t xml:space="preserve">da je darovalka lastnica nepremičnine, parcelna št. 235/0, ID znak </w:t>
      </w:r>
      <w:r>
        <w:rPr>
          <w:sz w:val="24"/>
          <w:szCs w:val="24"/>
        </w:rPr>
        <w:t>140-20</w:t>
      </w:r>
      <w:r w:rsidRPr="005C0E5C">
        <w:rPr>
          <w:sz w:val="24"/>
          <w:szCs w:val="24"/>
        </w:rPr>
        <w:t>5/0-0, k. o. 140 - ČRENŠOVCI v deležu do 1/3 nepremičnine,</w:t>
      </w:r>
    </w:p>
    <w:p w:rsidR="005C0E5C" w:rsidRPr="005C0E5C" w:rsidRDefault="005C0E5C" w:rsidP="005C0E5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5C0E5C">
        <w:rPr>
          <w:sz w:val="24"/>
          <w:szCs w:val="24"/>
        </w:rPr>
        <w:t>da sta nepremičnini opisani v prvi alineji in drugi alineji tega člena, bremen proste;</w:t>
      </w:r>
    </w:p>
    <w:p w:rsidR="005C0E5C" w:rsidRPr="005C0E5C" w:rsidRDefault="005C0E5C" w:rsidP="005C0E5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C0E5C">
        <w:rPr>
          <w:sz w:val="24"/>
          <w:szCs w:val="24"/>
        </w:rPr>
        <w:t>da sta darovalka in obdarjenec v razmerju sestra-brat.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</w:p>
    <w:p w:rsidR="005C0E5C" w:rsidRPr="005C0E5C" w:rsidRDefault="005C0E5C" w:rsidP="005C0E5C">
      <w:pPr>
        <w:jc w:val="center"/>
        <w:rPr>
          <w:sz w:val="24"/>
          <w:szCs w:val="24"/>
        </w:rPr>
      </w:pPr>
      <w:r w:rsidRPr="005C0E5C">
        <w:rPr>
          <w:b/>
          <w:bCs/>
          <w:sz w:val="24"/>
          <w:szCs w:val="24"/>
        </w:rPr>
        <w:t>2. člen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sz w:val="24"/>
          <w:szCs w:val="24"/>
        </w:rPr>
        <w:t>Darovalka podari obdarjencu v last nepremičnini navedeni v 1. členu te pogodbe, v celoti obeh deležev kot jih ima, obdarjenec pa ju sprejme ter odslej dalje nosi tudi vse pripadajoče davke in takse.  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b/>
          <w:bCs/>
          <w:sz w:val="24"/>
          <w:szCs w:val="24"/>
        </w:rPr>
        <w:t> </w:t>
      </w:r>
    </w:p>
    <w:p w:rsidR="005C0E5C" w:rsidRPr="005C0E5C" w:rsidRDefault="005C0E5C" w:rsidP="005C0E5C">
      <w:pPr>
        <w:jc w:val="center"/>
        <w:rPr>
          <w:sz w:val="24"/>
          <w:szCs w:val="24"/>
        </w:rPr>
      </w:pPr>
      <w:r w:rsidRPr="005C0E5C">
        <w:rPr>
          <w:b/>
          <w:bCs/>
          <w:sz w:val="24"/>
          <w:szCs w:val="24"/>
        </w:rPr>
        <w:t>3. člen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sz w:val="24"/>
          <w:szCs w:val="24"/>
        </w:rPr>
        <w:t> 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sz w:val="24"/>
          <w:szCs w:val="24"/>
        </w:rPr>
        <w:t>Zaradi odmere pristojbin pogodbeni stranki ocenita vrednost darila na 1</w:t>
      </w:r>
      <w:r>
        <w:rPr>
          <w:sz w:val="24"/>
          <w:szCs w:val="24"/>
        </w:rPr>
        <w:t>0.000</w:t>
      </w:r>
      <w:r w:rsidRPr="005C0E5C">
        <w:rPr>
          <w:sz w:val="24"/>
          <w:szCs w:val="24"/>
        </w:rPr>
        <w:t xml:space="preserve"> € (</w:t>
      </w:r>
      <w:proofErr w:type="spellStart"/>
      <w:r>
        <w:rPr>
          <w:sz w:val="24"/>
          <w:szCs w:val="24"/>
        </w:rPr>
        <w:t>desettisoč</w:t>
      </w:r>
      <w:proofErr w:type="spellEnd"/>
      <w:r>
        <w:rPr>
          <w:sz w:val="24"/>
          <w:szCs w:val="24"/>
        </w:rPr>
        <w:t xml:space="preserve"> 00/100 evrov).</w:t>
      </w:r>
      <w:r w:rsidRPr="005C0E5C">
        <w:rPr>
          <w:sz w:val="24"/>
          <w:szCs w:val="24"/>
        </w:rPr>
        <w:t xml:space="preserve"> 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b/>
          <w:bCs/>
          <w:sz w:val="24"/>
          <w:szCs w:val="24"/>
        </w:rPr>
        <w:lastRenderedPageBreak/>
        <w:t> </w:t>
      </w:r>
    </w:p>
    <w:p w:rsidR="005C0E5C" w:rsidRPr="005C0E5C" w:rsidRDefault="005C0E5C" w:rsidP="005C0E5C">
      <w:pPr>
        <w:jc w:val="center"/>
        <w:rPr>
          <w:sz w:val="24"/>
          <w:szCs w:val="24"/>
        </w:rPr>
      </w:pPr>
      <w:r w:rsidRPr="005C0E5C">
        <w:rPr>
          <w:b/>
          <w:bCs/>
          <w:sz w:val="24"/>
          <w:szCs w:val="24"/>
        </w:rPr>
        <w:t>4. člen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sz w:val="24"/>
          <w:szCs w:val="24"/>
        </w:rPr>
        <w:t> 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sz w:val="24"/>
          <w:szCs w:val="24"/>
        </w:rPr>
        <w:t>Vse stroške te pogodbe in zemljiškoknjižnega prepisa plača obdarjenec. 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b/>
          <w:bCs/>
          <w:sz w:val="24"/>
          <w:szCs w:val="24"/>
        </w:rPr>
        <w:t> </w:t>
      </w:r>
    </w:p>
    <w:p w:rsidR="005C0E5C" w:rsidRPr="005C0E5C" w:rsidRDefault="005C0E5C" w:rsidP="005C0E5C">
      <w:pPr>
        <w:jc w:val="center"/>
        <w:rPr>
          <w:sz w:val="24"/>
          <w:szCs w:val="24"/>
        </w:rPr>
      </w:pPr>
      <w:r w:rsidRPr="005C0E5C">
        <w:rPr>
          <w:b/>
          <w:bCs/>
          <w:sz w:val="24"/>
          <w:szCs w:val="24"/>
        </w:rPr>
        <w:t>5. člen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sz w:val="24"/>
          <w:szCs w:val="24"/>
        </w:rPr>
        <w:t> 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sz w:val="24"/>
          <w:szCs w:val="24"/>
        </w:rPr>
        <w:t>Darovalka se odpoveduje pravici kadarkoli in iz kakršnihkoli razlogov preklicati darilo, zaobseženo s to darilno pogodbo.  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</w:p>
    <w:p w:rsidR="005C0E5C" w:rsidRPr="005C0E5C" w:rsidRDefault="005C0E5C" w:rsidP="005C0E5C">
      <w:pPr>
        <w:jc w:val="center"/>
        <w:rPr>
          <w:sz w:val="24"/>
          <w:szCs w:val="24"/>
        </w:rPr>
      </w:pPr>
      <w:r w:rsidRPr="005C0E5C">
        <w:rPr>
          <w:b/>
          <w:bCs/>
          <w:sz w:val="24"/>
          <w:szCs w:val="24"/>
        </w:rPr>
        <w:t>6. člen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</w:p>
    <w:p w:rsidR="005C0E5C" w:rsidRPr="005C0E5C" w:rsidRDefault="005C0E5C" w:rsidP="005C0E5C">
      <w:pPr>
        <w:jc w:val="both"/>
        <w:rPr>
          <w:sz w:val="24"/>
          <w:szCs w:val="24"/>
        </w:rPr>
      </w:pPr>
      <w:r>
        <w:rPr>
          <w:sz w:val="24"/>
          <w:szCs w:val="24"/>
        </w:rPr>
        <w:t>……..</w:t>
      </w:r>
      <w:r w:rsidRPr="005C0E5C">
        <w:rPr>
          <w:sz w:val="24"/>
          <w:szCs w:val="24"/>
        </w:rPr>
        <w:t xml:space="preserve">, rojena </w:t>
      </w:r>
      <w:r>
        <w:rPr>
          <w:sz w:val="24"/>
          <w:szCs w:val="24"/>
        </w:rPr>
        <w:t>…………, EMŠO:………….</w:t>
      </w:r>
      <w:r w:rsidRPr="005C0E5C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stanujoča ………….</w:t>
      </w:r>
      <w:r w:rsidRPr="005C0E5C">
        <w:rPr>
          <w:sz w:val="24"/>
          <w:szCs w:val="24"/>
        </w:rPr>
        <w:t>izrecno in nepreklicno dovoljuje, da se na podlagi te pogodbe pri nepremičnini z ID znakom 140-2</w:t>
      </w:r>
      <w:r>
        <w:rPr>
          <w:sz w:val="24"/>
          <w:szCs w:val="24"/>
        </w:rPr>
        <w:t>0</w:t>
      </w:r>
      <w:r w:rsidRPr="005C0E5C">
        <w:rPr>
          <w:sz w:val="24"/>
          <w:szCs w:val="24"/>
        </w:rPr>
        <w:t xml:space="preserve">5/0-0, </w:t>
      </w:r>
      <w:proofErr w:type="spellStart"/>
      <w:r w:rsidRPr="005C0E5C">
        <w:rPr>
          <w:sz w:val="24"/>
          <w:szCs w:val="24"/>
        </w:rPr>
        <w:t>k.o</w:t>
      </w:r>
      <w:proofErr w:type="spellEnd"/>
      <w:r w:rsidRPr="005C0E5C">
        <w:rPr>
          <w:sz w:val="24"/>
          <w:szCs w:val="24"/>
        </w:rPr>
        <w:t>. 140 - ČRENŠOVCI (ID 4146507) vknjiži lastninska pravica na ime in v korist obdarjenca:</w:t>
      </w:r>
    </w:p>
    <w:p w:rsidR="005C0E5C" w:rsidRPr="005C0E5C" w:rsidRDefault="005C0E5C" w:rsidP="005C0E5C">
      <w:pPr>
        <w:ind w:left="4956" w:firstLine="708"/>
        <w:jc w:val="center"/>
        <w:rPr>
          <w:b/>
          <w:sz w:val="24"/>
          <w:szCs w:val="24"/>
        </w:rPr>
      </w:pPr>
      <w:r w:rsidRPr="005C0E5C">
        <w:rPr>
          <w:b/>
          <w:sz w:val="24"/>
          <w:szCs w:val="24"/>
        </w:rPr>
        <w:t>e</w:t>
      </w:r>
    </w:p>
    <w:p w:rsidR="005C0E5C" w:rsidRPr="005C0E5C" w:rsidRDefault="005C0E5C" w:rsidP="005C0E5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…………..</w:t>
      </w:r>
    </w:p>
    <w:p w:rsidR="005C0E5C" w:rsidRPr="005C0E5C" w:rsidRDefault="005C0E5C" w:rsidP="005C0E5C">
      <w:pPr>
        <w:rPr>
          <w:b/>
          <w:sz w:val="24"/>
          <w:szCs w:val="24"/>
        </w:rPr>
      </w:pPr>
      <w:r w:rsidRPr="005C0E5C">
        <w:rPr>
          <w:b/>
          <w:sz w:val="24"/>
          <w:szCs w:val="24"/>
        </w:rPr>
        <w:t xml:space="preserve">EMŠO: </w:t>
      </w:r>
      <w:r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C0E5C">
        <w:rPr>
          <w:b/>
          <w:sz w:val="24"/>
          <w:szCs w:val="24"/>
        </w:rPr>
        <w:t xml:space="preserve">                              do 1/3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</w:p>
    <w:p w:rsidR="005C0E5C" w:rsidRPr="005C0E5C" w:rsidRDefault="005C0E5C" w:rsidP="005C0E5C">
      <w:pPr>
        <w:jc w:val="both"/>
        <w:rPr>
          <w:sz w:val="24"/>
          <w:szCs w:val="24"/>
        </w:rPr>
      </w:pPr>
    </w:p>
    <w:p w:rsidR="005C0E5C" w:rsidRPr="005C0E5C" w:rsidRDefault="005C0E5C" w:rsidP="005C0E5C">
      <w:pPr>
        <w:jc w:val="both"/>
        <w:rPr>
          <w:sz w:val="24"/>
          <w:szCs w:val="24"/>
        </w:rPr>
      </w:pPr>
    </w:p>
    <w:p w:rsidR="005C0E5C" w:rsidRPr="005C0E5C" w:rsidRDefault="005C0E5C" w:rsidP="005C0E5C">
      <w:pPr>
        <w:jc w:val="center"/>
        <w:rPr>
          <w:sz w:val="24"/>
          <w:szCs w:val="24"/>
        </w:rPr>
      </w:pPr>
      <w:r w:rsidRPr="005C0E5C">
        <w:rPr>
          <w:b/>
          <w:bCs/>
          <w:sz w:val="24"/>
          <w:szCs w:val="24"/>
        </w:rPr>
        <w:t>7. člen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sz w:val="24"/>
          <w:szCs w:val="24"/>
        </w:rPr>
        <w:t>Zemljiškoknjižno izvedbo te pogodbe lahko predlaga pri sodišču v vsaka od pogodbenih strank.  </w:t>
      </w:r>
    </w:p>
    <w:p w:rsidR="005C0E5C" w:rsidRPr="005C0E5C" w:rsidRDefault="005C0E5C" w:rsidP="005C0E5C">
      <w:pPr>
        <w:jc w:val="both"/>
        <w:rPr>
          <w:sz w:val="24"/>
          <w:szCs w:val="24"/>
        </w:rPr>
      </w:pPr>
    </w:p>
    <w:p w:rsidR="005C0E5C" w:rsidRPr="005C0E5C" w:rsidRDefault="005C0E5C" w:rsidP="005C0E5C">
      <w:pPr>
        <w:jc w:val="center"/>
        <w:rPr>
          <w:sz w:val="24"/>
          <w:szCs w:val="24"/>
        </w:rPr>
      </w:pPr>
      <w:r w:rsidRPr="005C0E5C">
        <w:rPr>
          <w:b/>
          <w:bCs/>
          <w:sz w:val="24"/>
          <w:szCs w:val="24"/>
        </w:rPr>
        <w:t>8. člen</w:t>
      </w:r>
    </w:p>
    <w:p w:rsidR="005C0E5C" w:rsidRPr="005C0E5C" w:rsidRDefault="005C0E5C" w:rsidP="005C0E5C">
      <w:pPr>
        <w:jc w:val="center"/>
        <w:rPr>
          <w:b/>
          <w:bCs/>
          <w:sz w:val="24"/>
          <w:szCs w:val="24"/>
        </w:rPr>
      </w:pPr>
    </w:p>
    <w:p w:rsidR="005C0E5C" w:rsidRPr="005C0E5C" w:rsidRDefault="005C0E5C" w:rsidP="005C0E5C">
      <w:pPr>
        <w:jc w:val="both"/>
        <w:rPr>
          <w:bCs/>
          <w:sz w:val="24"/>
          <w:szCs w:val="24"/>
        </w:rPr>
      </w:pPr>
      <w:r w:rsidRPr="005C0E5C">
        <w:rPr>
          <w:bCs/>
          <w:sz w:val="24"/>
          <w:szCs w:val="24"/>
        </w:rPr>
        <w:t>Vse morebitne spore bosta pogodbeni stranki reševali sporazumno, če pa to ne bo mogoče, bo spore reševalo stvarno pristojno sodišče.</w:t>
      </w:r>
    </w:p>
    <w:p w:rsidR="005C0E5C" w:rsidRPr="005C0E5C" w:rsidRDefault="005C0E5C" w:rsidP="005C0E5C">
      <w:pPr>
        <w:jc w:val="center"/>
        <w:rPr>
          <w:b/>
          <w:bCs/>
          <w:sz w:val="24"/>
          <w:szCs w:val="24"/>
        </w:rPr>
      </w:pPr>
    </w:p>
    <w:p w:rsidR="005C0E5C" w:rsidRPr="005C0E5C" w:rsidRDefault="005C0E5C" w:rsidP="005C0E5C">
      <w:pPr>
        <w:jc w:val="center"/>
        <w:rPr>
          <w:sz w:val="24"/>
          <w:szCs w:val="24"/>
        </w:rPr>
      </w:pPr>
      <w:r w:rsidRPr="005C0E5C">
        <w:rPr>
          <w:b/>
          <w:bCs/>
          <w:sz w:val="24"/>
          <w:szCs w:val="24"/>
        </w:rPr>
        <w:t>9. člen</w:t>
      </w:r>
    </w:p>
    <w:p w:rsidR="005C0E5C" w:rsidRPr="005C0E5C" w:rsidRDefault="005C0E5C" w:rsidP="005C0E5C">
      <w:pPr>
        <w:jc w:val="both"/>
        <w:rPr>
          <w:bCs/>
          <w:sz w:val="24"/>
          <w:szCs w:val="24"/>
        </w:rPr>
      </w:pPr>
    </w:p>
    <w:p w:rsidR="005C0E5C" w:rsidRPr="005C0E5C" w:rsidRDefault="005C0E5C" w:rsidP="005C0E5C">
      <w:pPr>
        <w:jc w:val="both"/>
        <w:rPr>
          <w:b/>
          <w:bCs/>
          <w:sz w:val="24"/>
          <w:szCs w:val="24"/>
        </w:rPr>
      </w:pPr>
    </w:p>
    <w:p w:rsidR="005C0E5C" w:rsidRPr="005C0E5C" w:rsidRDefault="005C0E5C" w:rsidP="005C0E5C">
      <w:pPr>
        <w:jc w:val="both"/>
        <w:rPr>
          <w:bCs/>
          <w:sz w:val="24"/>
          <w:szCs w:val="24"/>
        </w:rPr>
      </w:pPr>
      <w:r w:rsidRPr="005C0E5C">
        <w:rPr>
          <w:bCs/>
          <w:sz w:val="24"/>
          <w:szCs w:val="24"/>
        </w:rPr>
        <w:t>Ta pogodba je podpisana v 4 (štirih) enakih izvodih, od katerih vsaka stranka prejme en izvod, dva izvoda pa sta namenjena za izvedbo te pogodbe.</w:t>
      </w:r>
    </w:p>
    <w:p w:rsidR="005C0E5C" w:rsidRPr="005C0E5C" w:rsidRDefault="005C0E5C" w:rsidP="005C0E5C">
      <w:pPr>
        <w:jc w:val="both"/>
        <w:rPr>
          <w:bCs/>
          <w:sz w:val="24"/>
          <w:szCs w:val="24"/>
        </w:rPr>
      </w:pPr>
    </w:p>
    <w:p w:rsidR="005C0E5C" w:rsidRPr="005C0E5C" w:rsidRDefault="005C0E5C" w:rsidP="005C0E5C">
      <w:pPr>
        <w:jc w:val="both"/>
        <w:rPr>
          <w:sz w:val="24"/>
          <w:szCs w:val="24"/>
        </w:rPr>
      </w:pPr>
      <w:r w:rsidRPr="005C0E5C">
        <w:rPr>
          <w:bCs/>
          <w:sz w:val="24"/>
          <w:szCs w:val="24"/>
        </w:rPr>
        <w:t>Pogodba stopi v veljavo, ko jo podpišeta obe pogodbeni stranki.</w:t>
      </w:r>
    </w:p>
    <w:p w:rsidR="00A47531" w:rsidRDefault="00A47531">
      <w:pPr>
        <w:rPr>
          <w:sz w:val="24"/>
          <w:szCs w:val="24"/>
        </w:rPr>
      </w:pPr>
    </w:p>
    <w:p w:rsidR="005C0E5C" w:rsidRDefault="005C0E5C">
      <w:pPr>
        <w:rPr>
          <w:sz w:val="24"/>
          <w:szCs w:val="24"/>
        </w:rPr>
      </w:pPr>
    </w:p>
    <w:p w:rsidR="005C0E5C" w:rsidRPr="005C0E5C" w:rsidRDefault="005C0E5C">
      <w:pPr>
        <w:rPr>
          <w:sz w:val="24"/>
          <w:szCs w:val="24"/>
        </w:rPr>
      </w:pPr>
      <w:r>
        <w:rPr>
          <w:sz w:val="24"/>
          <w:szCs w:val="24"/>
        </w:rPr>
        <w:t>Darovalka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Obdarjenec</w:t>
      </w:r>
    </w:p>
    <w:sectPr w:rsidR="005C0E5C" w:rsidRPr="005C0E5C" w:rsidSect="00CE4E79">
      <w:footerReference w:type="default" r:id="rId8"/>
      <w:pgSz w:w="11906" w:h="16838"/>
      <w:pgMar w:top="1417" w:right="1417" w:bottom="1417" w:left="1417" w:header="708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79" w:rsidRDefault="00CE4E79" w:rsidP="00CE4E79">
      <w:r>
        <w:separator/>
      </w:r>
    </w:p>
  </w:endnote>
  <w:endnote w:type="continuationSeparator" w:id="0">
    <w:p w:rsidR="00CE4E79" w:rsidRDefault="00CE4E79" w:rsidP="00CE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A4" w:rsidRDefault="00F95888">
    <w:pPr>
      <w:pStyle w:val="Noga"/>
    </w:pPr>
    <w:r>
      <w:rPr>
        <w:noProof/>
      </w:rPr>
      <w:drawing>
        <wp:inline distT="0" distB="0" distL="0" distR="0">
          <wp:extent cx="179705" cy="187518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145915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00886" cy="20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E4E79" w:rsidRPr="00F95888">
      <w:rPr>
        <w:sz w:val="24"/>
      </w:rPr>
      <w:t>©</w:t>
    </w:r>
    <w:r w:rsidRPr="00F95888">
      <w:rPr>
        <w:sz w:val="18"/>
      </w:rPr>
      <w:t>OPP-</w:t>
    </w:r>
    <w:proofErr w:type="spellStart"/>
    <w:r w:rsidRPr="00F95888">
      <w:rPr>
        <w:sz w:val="18"/>
      </w:rPr>
      <w:t>SHARK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79" w:rsidRDefault="00CE4E79" w:rsidP="00CE4E79">
      <w:r>
        <w:separator/>
      </w:r>
    </w:p>
  </w:footnote>
  <w:footnote w:type="continuationSeparator" w:id="0">
    <w:p w:rsidR="00CE4E79" w:rsidRDefault="00CE4E79" w:rsidP="00CE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4235"/>
    <w:multiLevelType w:val="hybridMultilevel"/>
    <w:tmpl w:val="6C707B1C"/>
    <w:lvl w:ilvl="0" w:tplc="CEC4C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C71B8"/>
    <w:multiLevelType w:val="hybridMultilevel"/>
    <w:tmpl w:val="071ACEB0"/>
    <w:lvl w:ilvl="0" w:tplc="226CCBCC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5C"/>
    <w:rsid w:val="001576A4"/>
    <w:rsid w:val="005C0E5C"/>
    <w:rsid w:val="00A47531"/>
    <w:rsid w:val="00BB2B46"/>
    <w:rsid w:val="00CE4E79"/>
    <w:rsid w:val="00F5708E"/>
    <w:rsid w:val="00F9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F3E2D4-EF92-4ED3-B9A6-9E2176B0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0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E4E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E4E7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E4E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E4E7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CE4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op-petek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Petek</dc:creator>
  <cp:keywords/>
  <dc:description/>
  <cp:lastModifiedBy>Marko Petek</cp:lastModifiedBy>
  <cp:revision>4</cp:revision>
  <dcterms:created xsi:type="dcterms:W3CDTF">2018-02-24T12:05:00Z</dcterms:created>
  <dcterms:modified xsi:type="dcterms:W3CDTF">2018-03-03T09:13:00Z</dcterms:modified>
</cp:coreProperties>
</file>